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8"/>
          <w:szCs w:val="48"/>
        </w:rPr>
      </w:pPr>
      <w:r>
        <w:rPr>
          <w:b/>
          <w:bCs/>
          <w:color w:val="181818"/>
          <w:sz w:val="48"/>
          <w:szCs w:val="48"/>
        </w:rPr>
        <w:t>Консультация для воспитателей</w:t>
      </w:r>
    </w:p>
    <w:p w:rsidR="002A5B74" w:rsidRDefault="002A5B74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  <w:r w:rsidRPr="002A5B74">
        <w:rPr>
          <w:b/>
          <w:bCs/>
          <w:color w:val="181818"/>
          <w:sz w:val="36"/>
          <w:szCs w:val="36"/>
        </w:rPr>
        <w:t>«Песочная терапия, как метод работы с детьми с ОВЗ»</w:t>
      </w:r>
    </w:p>
    <w:p w:rsidR="002A5B74" w:rsidRPr="002A5B74" w:rsidRDefault="002A5B74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36"/>
          <w:szCs w:val="36"/>
        </w:rPr>
      </w:pPr>
    </w:p>
    <w:p w:rsidR="00315065" w:rsidRDefault="00315065" w:rsidP="002A5B74">
      <w:pPr>
        <w:pStyle w:val="a3"/>
        <w:shd w:val="clear" w:color="auto" w:fill="FFFFFF"/>
        <w:spacing w:before="0" w:beforeAutospacing="0" w:after="0" w:afterAutospacing="0"/>
        <w:ind w:left="4111"/>
        <w:rPr>
          <w:i/>
          <w:iCs/>
          <w:color w:val="181818"/>
          <w:sz w:val="27"/>
          <w:szCs w:val="27"/>
        </w:rPr>
      </w:pPr>
      <w:r>
        <w:rPr>
          <w:i/>
          <w:iCs/>
          <w:color w:val="181818"/>
          <w:sz w:val="27"/>
          <w:szCs w:val="27"/>
        </w:rPr>
        <w:t xml:space="preserve">«Часто руки </w:t>
      </w:r>
      <w:proofErr w:type="gramStart"/>
      <w:r>
        <w:rPr>
          <w:i/>
          <w:iCs/>
          <w:color w:val="181818"/>
          <w:sz w:val="27"/>
          <w:szCs w:val="27"/>
        </w:rPr>
        <w:t>знают</w:t>
      </w:r>
      <w:proofErr w:type="gramEnd"/>
      <w:r>
        <w:rPr>
          <w:i/>
          <w:iCs/>
          <w:color w:val="181818"/>
          <w:sz w:val="27"/>
          <w:szCs w:val="27"/>
        </w:rPr>
        <w:t xml:space="preserve"> как решить загадку,</w:t>
      </w:r>
      <w:r>
        <w:rPr>
          <w:i/>
          <w:iCs/>
          <w:color w:val="181818"/>
          <w:sz w:val="27"/>
          <w:szCs w:val="27"/>
        </w:rPr>
        <w:br/>
        <w:t>с которой интеллект боролся напрасно»</w:t>
      </w:r>
      <w:r>
        <w:rPr>
          <w:i/>
          <w:iCs/>
          <w:color w:val="181818"/>
          <w:sz w:val="27"/>
          <w:szCs w:val="27"/>
        </w:rPr>
        <w:br/>
        <w:t>Карл Густав Юнг</w:t>
      </w:r>
    </w:p>
    <w:p w:rsidR="002A5B74" w:rsidRDefault="002A5B74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15065" w:rsidRDefault="00315065" w:rsidP="002C65A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В настоящее время значительно возрос интерес специалистов – педагогов, логопедов, психологов к специально организованным занятиям с детьми с использование песочницы. И это не случайно, ведь игра с песком как процесс развития самосознания ребенка и его </w:t>
      </w:r>
      <w:proofErr w:type="gramStart"/>
      <w:r>
        <w:rPr>
          <w:color w:val="000000"/>
          <w:sz w:val="26"/>
          <w:szCs w:val="26"/>
        </w:rPr>
        <w:t>спонтанной</w:t>
      </w:r>
      <w:proofErr w:type="gramEnd"/>
      <w:r>
        <w:rPr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«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самотерапии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 известна с давних времен. Действительно, взаимодействуя с песком, ребенок проявляет чудеса фантазии. Ребенок включается в игру с песком всем своим существом – эмоционально, психически, физически. При этом создаются благоприятные условия для проведения у детей концентрации внимания, любознательности, увлеченности, а так же для релаксации. Активизируются мыслительные и эмоциональные резервы, что выражается в физических формах, создаваемых руками.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FF0000"/>
          <w:sz w:val="26"/>
          <w:szCs w:val="26"/>
        </w:rPr>
        <w:t>Что такое песочная терапия?</w:t>
      </w:r>
    </w:p>
    <w:p w:rsidR="00315065" w:rsidRDefault="00315065" w:rsidP="002C65A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Пескотерапия</w:t>
      </w:r>
      <w:proofErr w:type="spellEnd"/>
      <w:r>
        <w:rPr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(</w:t>
      </w:r>
      <w:proofErr w:type="spellStart"/>
      <w:r>
        <w:rPr>
          <w:i/>
          <w:iCs/>
          <w:color w:val="000000"/>
          <w:sz w:val="26"/>
          <w:szCs w:val="26"/>
        </w:rPr>
        <w:t>sand-play</w:t>
      </w:r>
      <w:proofErr w:type="spellEnd"/>
      <w:r>
        <w:rPr>
          <w:i/>
          <w:iCs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 – одна из разновидностей </w:t>
      </w:r>
      <w:proofErr w:type="spellStart"/>
      <w:r>
        <w:rPr>
          <w:color w:val="000000"/>
          <w:sz w:val="26"/>
          <w:szCs w:val="26"/>
        </w:rPr>
        <w:t>игротерапии</w:t>
      </w:r>
      <w:proofErr w:type="spellEnd"/>
      <w:r>
        <w:rPr>
          <w:color w:val="000000"/>
          <w:sz w:val="26"/>
          <w:szCs w:val="26"/>
        </w:rPr>
        <w:t xml:space="preserve">, как способ развития ребенка. Метод </w:t>
      </w:r>
      <w:proofErr w:type="spellStart"/>
      <w:r>
        <w:rPr>
          <w:color w:val="000000"/>
          <w:sz w:val="26"/>
          <w:szCs w:val="26"/>
        </w:rPr>
        <w:t>пескотерапии</w:t>
      </w:r>
      <w:proofErr w:type="spellEnd"/>
      <w:r>
        <w:rPr>
          <w:color w:val="000000"/>
          <w:sz w:val="26"/>
          <w:szCs w:val="26"/>
        </w:rPr>
        <w:t xml:space="preserve"> строится на теории Юнга о том, что каждый предмет внешнего мира вызывает какой-либо символ в глубине бессознательного.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Как известно, в дошкольном возрасте ведущей деятельностью является </w:t>
      </w:r>
      <w:proofErr w:type="gramStart"/>
      <w:r>
        <w:rPr>
          <w:color w:val="181818"/>
          <w:sz w:val="26"/>
          <w:szCs w:val="26"/>
        </w:rPr>
        <w:t>игровая</w:t>
      </w:r>
      <w:proofErr w:type="gramEnd"/>
      <w:r>
        <w:rPr>
          <w:color w:val="181818"/>
          <w:sz w:val="26"/>
          <w:szCs w:val="26"/>
        </w:rPr>
        <w:t>, поэтому игры с песком наиболее любимы и близки детям.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6"/>
          <w:szCs w:val="26"/>
        </w:rPr>
        <w:t>Пескотерапию</w:t>
      </w:r>
      <w:proofErr w:type="spellEnd"/>
      <w:r>
        <w:rPr>
          <w:color w:val="181818"/>
          <w:sz w:val="26"/>
          <w:szCs w:val="26"/>
        </w:rPr>
        <w:t xml:space="preserve"> может проводить воспитатель, логопед, психолог.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Цель песочной терапии: развитие познавательного интереса к различным областям знаний и видов деятельности.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 xml:space="preserve">Задачи </w:t>
      </w:r>
      <w:proofErr w:type="spellStart"/>
      <w:r>
        <w:rPr>
          <w:b/>
          <w:bCs/>
          <w:color w:val="181818"/>
          <w:sz w:val="26"/>
          <w:szCs w:val="26"/>
        </w:rPr>
        <w:t>пескотерапии</w:t>
      </w:r>
      <w:proofErr w:type="spellEnd"/>
      <w:r>
        <w:rPr>
          <w:b/>
          <w:bCs/>
          <w:color w:val="181818"/>
          <w:sz w:val="26"/>
          <w:szCs w:val="26"/>
        </w:rPr>
        <w:t>: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релаксация, снятие мышечной напряженности;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развитие зрительно – пространственной ориентировки;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концентрация внимания, памяти;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развитие речи и логики, расширение словарного запаса;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стабилизация эмоционального состояния, поглощая негативную энергию;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способствует развитию рефлексии </w:t>
      </w:r>
      <w:r>
        <w:rPr>
          <w:i/>
          <w:iCs/>
          <w:color w:val="000000"/>
          <w:sz w:val="26"/>
          <w:szCs w:val="26"/>
        </w:rPr>
        <w:t>(самоанализа)</w:t>
      </w:r>
      <w:r>
        <w:rPr>
          <w:color w:val="000000"/>
          <w:sz w:val="26"/>
          <w:szCs w:val="26"/>
        </w:rPr>
        <w:t> ребенка;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развитие творческих </w:t>
      </w:r>
      <w:r>
        <w:rPr>
          <w:i/>
          <w:iCs/>
          <w:color w:val="000000"/>
          <w:sz w:val="26"/>
          <w:szCs w:val="26"/>
        </w:rPr>
        <w:t>(</w:t>
      </w:r>
      <w:proofErr w:type="gramStart"/>
      <w:r>
        <w:rPr>
          <w:i/>
          <w:iCs/>
          <w:color w:val="000000"/>
          <w:sz w:val="26"/>
          <w:szCs w:val="26"/>
        </w:rPr>
        <w:t>креативные</w:t>
      </w:r>
      <w:proofErr w:type="gramEnd"/>
      <w:r>
        <w:rPr>
          <w:i/>
          <w:iCs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 способностей;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формирование позитивной коммуникации.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Всем нам хорошо знакомый песок кажется абсолютно простым и понятным. Однако на самом деле это удивительный и загадочный материал, и дети, и взрослые могут часами играть в песке. Однако песок не так прост. Элементарные, казалось бы, игры могут быть очень полезны для психического здоровья и развития детей. Он обладает способностью завораживать человека. С самого раннего возраста детей начинает манить к песку: им хочется потрогать песок, выкопать ямку, поиграть игрушками, построить разнообразные лабиринты.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Песочная терапия — это уникальная возможность исследовать свой внутренний мир с помощью коллекции мелких игрушек </w:t>
      </w:r>
      <w:r>
        <w:rPr>
          <w:i/>
          <w:iCs/>
          <w:color w:val="000000"/>
          <w:sz w:val="26"/>
          <w:szCs w:val="26"/>
        </w:rPr>
        <w:t>(игрушка не должна превышать более 8 см)</w:t>
      </w:r>
      <w:r>
        <w:rPr>
          <w:color w:val="000000"/>
          <w:sz w:val="26"/>
          <w:szCs w:val="26"/>
        </w:rPr>
        <w:t>, природного бросового материала </w:t>
      </w:r>
      <w:r>
        <w:rPr>
          <w:i/>
          <w:iCs/>
          <w:color w:val="000000"/>
          <w:sz w:val="26"/>
          <w:szCs w:val="26"/>
        </w:rPr>
        <w:t xml:space="preserve">(камешки, веточки, шишки, пуговицы и </w:t>
      </w:r>
      <w:r>
        <w:rPr>
          <w:i/>
          <w:iCs/>
          <w:color w:val="000000"/>
          <w:sz w:val="26"/>
          <w:szCs w:val="26"/>
        </w:rPr>
        <w:lastRenderedPageBreak/>
        <w:t>т.д.)</w:t>
      </w:r>
      <w:r>
        <w:rPr>
          <w:color w:val="000000"/>
          <w:sz w:val="26"/>
          <w:szCs w:val="26"/>
        </w:rPr>
        <w:t xml:space="preserve">, ящика с песком, небольшого количества воды. Если ребенок плохо говорит и не может рассказать взрослому о своих переживаниях, то в таких играх с песком все становится возможным. Проигрывая ситуацию, ребенок раскрывается, и на поверхности, откуда не возьмись, появляются герои сказок, картины природы, танцующие цифры и буквы и взрослые получают возможность увидеть настроение ребенка в данный момент и в ходе песочной терапии это обязательно </w:t>
      </w:r>
      <w:proofErr w:type="gramStart"/>
      <w:r>
        <w:rPr>
          <w:color w:val="000000"/>
          <w:sz w:val="26"/>
          <w:szCs w:val="26"/>
        </w:rPr>
        <w:t>отразиться на</w:t>
      </w:r>
      <w:proofErr w:type="gramEnd"/>
      <w:r>
        <w:rPr>
          <w:color w:val="000000"/>
          <w:sz w:val="26"/>
          <w:szCs w:val="26"/>
        </w:rPr>
        <w:t xml:space="preserve"> песочную поверхность. Песочная терапия замечательно развивает фантазию, творческие способности, образное мышление, мелкую моторику </w:t>
      </w:r>
      <w:r>
        <w:rPr>
          <w:i/>
          <w:iCs/>
          <w:color w:val="000000"/>
          <w:sz w:val="26"/>
          <w:szCs w:val="26"/>
        </w:rPr>
        <w:t>(песок благодаря своей структуре благотворно воздействует на тактильные ощущения и стимулирует нервные окончания, которые находятся в подушечках пальцев)</w:t>
      </w:r>
      <w:r>
        <w:rPr>
          <w:color w:val="000000"/>
          <w:sz w:val="26"/>
          <w:szCs w:val="26"/>
        </w:rPr>
        <w:t>, развивает внимательность и концентрацию; вырабатывает способность контролировать свои эмоции; учит преодолевать трудности, полагаться на самого себя. Песочная терапия для детей дошкольного возраста хороша и тем, что при создании тех или иных композиций здесь не нужны художественные навыки, как в изобразительной деятельности. А значит можно ошибиться. Занимаясь с песком, дети непосредственны, веселы и свободны в своих действиях: они создают собственный мир, и делать это бесконечно приятно. Дети часто не могут рассказать, что с ними происходит. Играя с песком, ребенок познает окружающий мир, преодолевает трудности, проигрывая различные ситуации и трудности в своей жизни. Например, нерешительность, скованность, или свои страхи. В песочной терапии дети обретают внутреннюю свободу и уверенность, что их никто не осудит и примет их такими, какими они есть, сначала на песке, а затем и в реальной жизни!</w:t>
      </w:r>
    </w:p>
    <w:p w:rsidR="00315065" w:rsidRDefault="00315065" w:rsidP="002C65A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Занимаясь играми на песке, ребёнку становится увлекательно, он старается сделать красиво, аккуратно и, что немаловажно – быстро.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6"/>
          <w:szCs w:val="26"/>
        </w:rPr>
        <w:t>И так делаем выводы: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Что бы начать работу с песком необходимо выполнять правила песочной страны.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Первое правило.</w:t>
      </w:r>
      <w:r>
        <w:rPr>
          <w:color w:val="000000"/>
          <w:sz w:val="26"/>
          <w:szCs w:val="26"/>
        </w:rPr>
        <w:t> Руки нужно помыть до и после работы с песком.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Второе правило.</w:t>
      </w:r>
      <w:r>
        <w:rPr>
          <w:color w:val="000000"/>
          <w:sz w:val="26"/>
          <w:szCs w:val="26"/>
        </w:rPr>
        <w:t> Песком мы не бросаемся.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Не спорим, не толкаемся.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А делом занимаемся.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Игры с песком необходимы для детей с ОВЗ, они: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- Развивают все психические процессы: восприятие, мышление, памяти, внимания, речи, навыков самоконтроля и </w:t>
      </w:r>
      <w:proofErr w:type="spellStart"/>
      <w:r>
        <w:rPr>
          <w:color w:val="000000"/>
          <w:sz w:val="26"/>
          <w:szCs w:val="26"/>
        </w:rPr>
        <w:t>саморегуляции</w:t>
      </w:r>
      <w:proofErr w:type="spellEnd"/>
      <w:r>
        <w:rPr>
          <w:color w:val="000000"/>
          <w:sz w:val="26"/>
          <w:szCs w:val="26"/>
        </w:rPr>
        <w:t>, творческого мышления, воображения и фантазии;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Формируют у ребенка представления об окружающем мире;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Развивают тактильно-кинетическую чувствительность и мелкую моторику рук;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Совершенствуют зрительно-пространственную ориентировку, речевые возможности;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Успокаивают и расслабляют, снимая напряжение;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Воспитывают чувство успешности и уверенности в себе </w:t>
      </w:r>
      <w:r>
        <w:rPr>
          <w:i/>
          <w:iCs/>
          <w:color w:val="000000"/>
          <w:sz w:val="26"/>
          <w:szCs w:val="26"/>
        </w:rPr>
        <w:t>(вот как я могу!)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Помогают познавать внешний и свой внутренний мир;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Наряду с высокой эффективностью метода, песочная терапия имеет и противопоказания.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Не рекомендуется в случаях, когда: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Уровень тревожности ребёнка </w:t>
      </w:r>
      <w:r>
        <w:rPr>
          <w:i/>
          <w:iCs/>
          <w:color w:val="000000"/>
          <w:sz w:val="26"/>
          <w:szCs w:val="26"/>
        </w:rPr>
        <w:t>(взрослого)</w:t>
      </w:r>
      <w:r>
        <w:rPr>
          <w:color w:val="000000"/>
          <w:sz w:val="26"/>
          <w:szCs w:val="26"/>
        </w:rPr>
        <w:t> очень высок;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Есть аллергия и астма на пыль и мелкие частицы;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Есть кожные заболевания и порезы на руках.</w:t>
      </w:r>
    </w:p>
    <w:p w:rsidR="00315065" w:rsidRDefault="00315065" w:rsidP="002C65A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В нашем дошкольном учреждении педагоги и узкие специалисты используют специальный, готовый световой стол с песком, который предназначен для релаксации, тактильной и зрительной стимуляции и развития воображения, игровой терапии.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Рекомендации по установке стола для песочной терапии: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Желательно, чтобы дети работали стоя – так у них будет больше свободы движений;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К столу для работы с песком должен быть обеспечен свободный доступ со всех сторон: только в этом случае дети смогут по желанию выбирать формат будущего изображения </w:t>
      </w:r>
      <w:r>
        <w:rPr>
          <w:i/>
          <w:iCs/>
          <w:color w:val="000000"/>
          <w:sz w:val="26"/>
          <w:szCs w:val="26"/>
        </w:rPr>
        <w:t>(горизонтальный или вертикальный)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Стол с песком следует установить на большой и прочной поверхности, высота которого должна обеспечивать комфортные условия для работы детей. При этом поверхность должна быть значительно больше стола, чтобы на ней можно было свободно разместить вспомогательные материалы и организовать места для занятий с песком;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 xml:space="preserve">Рекомендации по проведению </w:t>
      </w:r>
      <w:proofErr w:type="spellStart"/>
      <w:r>
        <w:rPr>
          <w:i/>
          <w:iCs/>
          <w:color w:val="181818"/>
          <w:sz w:val="26"/>
          <w:szCs w:val="26"/>
        </w:rPr>
        <w:t>занятийной</w:t>
      </w:r>
      <w:proofErr w:type="spellEnd"/>
      <w:r>
        <w:rPr>
          <w:i/>
          <w:iCs/>
          <w:color w:val="181818"/>
          <w:sz w:val="26"/>
          <w:szCs w:val="26"/>
        </w:rPr>
        <w:t>, коррекционной и совместной, деятельности:</w:t>
      </w:r>
    </w:p>
    <w:p w:rsidR="00315065" w:rsidRDefault="00315065" w:rsidP="002C65A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Все принадлежности следует размещать в маленьких коробочках или ящичках на уровне глаз ребенка;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С детьми полезно устраивать своего рода </w:t>
      </w:r>
      <w:r>
        <w:rPr>
          <w:b/>
          <w:bCs/>
          <w:i/>
          <w:iCs/>
          <w:color w:val="000000"/>
          <w:sz w:val="26"/>
          <w:szCs w:val="26"/>
        </w:rPr>
        <w:t>«мозговые штурмы»</w:t>
      </w:r>
      <w:r>
        <w:rPr>
          <w:color w:val="000000"/>
          <w:sz w:val="26"/>
          <w:szCs w:val="26"/>
        </w:rPr>
        <w:t>, во время которых можно обсуждать, например, какие еще материалы подойдут для игр и рисования на песке;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После деятельности стол рекомендуется закрывать специальной крышкой: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Методы и формы песочной терапии: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Диагностическая;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Исследовательская, практическая деятельность, включающая в себя работу с раздаточным материалом, элементы экспериментирования, наблюдения;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Коррекционная;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Наглядные методы </w:t>
      </w:r>
      <w:r>
        <w:rPr>
          <w:i/>
          <w:iCs/>
          <w:color w:val="000000"/>
          <w:sz w:val="26"/>
          <w:szCs w:val="26"/>
        </w:rPr>
        <w:t>(презентации, показ игрушек, рассматривание картин, иллюстраций, моделирование)</w:t>
      </w:r>
      <w:r>
        <w:rPr>
          <w:color w:val="000000"/>
          <w:sz w:val="26"/>
          <w:szCs w:val="26"/>
        </w:rPr>
        <w:t>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Игровая деятельность; </w:t>
      </w:r>
      <w:r>
        <w:rPr>
          <w:i/>
          <w:iCs/>
          <w:color w:val="000000"/>
          <w:sz w:val="26"/>
          <w:szCs w:val="26"/>
        </w:rPr>
        <w:t>(обыгрывание ситуаций, инсценировки, элементы театрализации)</w:t>
      </w:r>
      <w:r>
        <w:rPr>
          <w:color w:val="000000"/>
          <w:sz w:val="26"/>
          <w:szCs w:val="26"/>
        </w:rPr>
        <w:t>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Словесные методы-беседы, рассказ педагога, чтение произведений литературы </w:t>
      </w:r>
      <w:r>
        <w:rPr>
          <w:i/>
          <w:iCs/>
          <w:color w:val="000000"/>
          <w:sz w:val="26"/>
          <w:szCs w:val="26"/>
        </w:rPr>
        <w:t>(стихи, сказки)</w:t>
      </w:r>
      <w:r>
        <w:rPr>
          <w:color w:val="000000"/>
          <w:sz w:val="26"/>
          <w:szCs w:val="26"/>
        </w:rPr>
        <w:t>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Опыт работы с детьми показал, что использование песочной терапии дает положительные результаты: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Дети чувствуют себя более успешными;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Дети научились выражать свои эмоции безобидной форме;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Дети легче адаптируются в коллективе, наладилось эмоциональное общение детей со сверстниками и взрослыми;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Страх и напряжение исчезает. Уменьшилось проявление отрицательных эмоций </w:t>
      </w:r>
      <w:r>
        <w:rPr>
          <w:i/>
          <w:iCs/>
          <w:color w:val="000000"/>
          <w:sz w:val="26"/>
          <w:szCs w:val="26"/>
        </w:rPr>
        <w:t>(злость, гнев, обида)</w:t>
      </w:r>
      <w:r>
        <w:rPr>
          <w:color w:val="000000"/>
          <w:sz w:val="26"/>
          <w:szCs w:val="26"/>
        </w:rPr>
        <w:t>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- Попадая в </w:t>
      </w:r>
      <w:proofErr w:type="spellStart"/>
      <w:r>
        <w:rPr>
          <w:color w:val="000000"/>
          <w:sz w:val="26"/>
          <w:szCs w:val="26"/>
        </w:rPr>
        <w:t>заворожительную</w:t>
      </w:r>
      <w:proofErr w:type="spellEnd"/>
      <w:r>
        <w:rPr>
          <w:color w:val="000000"/>
          <w:sz w:val="26"/>
          <w:szCs w:val="26"/>
        </w:rPr>
        <w:t xml:space="preserve"> песочную страну, дети играют в Волшебной песочнице и чувствуют себя настоящими Волшебниками!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Общие условия организации песочной терапии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В качестве песочницы используется большой водонепроницаемый ящик. Традиционный его размер 50х70х8 см, </w:t>
      </w:r>
      <w:r>
        <w:rPr>
          <w:i/>
          <w:iCs/>
          <w:color w:val="000000"/>
          <w:sz w:val="26"/>
          <w:szCs w:val="26"/>
        </w:rPr>
        <w:t>(где 50х70 – размер поля, а 8 – глубина)</w:t>
      </w:r>
      <w:r>
        <w:rPr>
          <w:color w:val="000000"/>
          <w:sz w:val="26"/>
          <w:szCs w:val="26"/>
        </w:rPr>
        <w:t xml:space="preserve">. Считается, что такой размер песочницы соответствует объему поля зрительного </w:t>
      </w:r>
      <w:r>
        <w:rPr>
          <w:color w:val="000000"/>
          <w:sz w:val="26"/>
          <w:szCs w:val="26"/>
        </w:rPr>
        <w:lastRenderedPageBreak/>
        <w:t>восприятия. Традиционный размер песочницы предназначен для индивидуальной работы. Для групповой работы удобнее использовать песочницу размером 100х140х8 см.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Материал.</w:t>
      </w:r>
      <w:r>
        <w:rPr>
          <w:color w:val="000000"/>
          <w:sz w:val="26"/>
          <w:szCs w:val="26"/>
        </w:rPr>
        <w:t> Традиционным и предпочтительным материалом является дерево. В практике работы с песком чаще используются пластиковые ящики, но в них песок не </w:t>
      </w:r>
      <w:r>
        <w:rPr>
          <w:b/>
          <w:bCs/>
          <w:i/>
          <w:iCs/>
          <w:color w:val="000000"/>
          <w:sz w:val="26"/>
          <w:szCs w:val="26"/>
        </w:rPr>
        <w:t>«дышит»</w:t>
      </w:r>
      <w:r>
        <w:rPr>
          <w:color w:val="000000"/>
          <w:sz w:val="26"/>
          <w:szCs w:val="26"/>
        </w:rPr>
        <w:t>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Цвет.</w:t>
      </w:r>
      <w:r>
        <w:rPr>
          <w:color w:val="000000"/>
          <w:sz w:val="26"/>
          <w:szCs w:val="26"/>
        </w:rPr>
        <w:t> Традиционная песочница сочетает естественный цвет дерева и голубой цвет. Дно и борта окрашиваются в голубой цвет. Таким образом, дно символизирует воду, а борта – небо. Голубой цвет оказывает на человека умиротворяющее воздействие. Кроме того, наполненная песком </w:t>
      </w:r>
      <w:r>
        <w:rPr>
          <w:b/>
          <w:bCs/>
          <w:i/>
          <w:iCs/>
          <w:color w:val="000000"/>
          <w:sz w:val="26"/>
          <w:szCs w:val="26"/>
        </w:rPr>
        <w:t>«голубая»</w:t>
      </w:r>
      <w:r>
        <w:rPr>
          <w:color w:val="000000"/>
          <w:sz w:val="26"/>
          <w:szCs w:val="26"/>
        </w:rPr>
        <w:t> песочница являет собой миниатюрную модель нашей планеты в человеческом восприятии. Если позволяют средства и пространство, можно экспериментировать с разноцветными песочницами, когда дно и борта окрашиваются в один или несколько цветов.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Игрушки.</w:t>
      </w:r>
      <w:r>
        <w:rPr>
          <w:color w:val="000000"/>
          <w:sz w:val="26"/>
          <w:szCs w:val="26"/>
        </w:rPr>
        <w:t> Для организации игр с песком вам будет необходим большой набор миниатюрных предметов и игрушек, в совокупности символизирующих мир. В классической песочной терапии существует следующая классификация предметов, используемых в процессе создания песочных картин.</w:t>
      </w:r>
    </w:p>
    <w:p w:rsidR="00315065" w:rsidRDefault="00315065" w:rsidP="003150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люди, разнообразные по полу, возрасту, культурной и национальной принадлежности, профессиям, эпохе </w:t>
      </w:r>
      <w:r>
        <w:rPr>
          <w:i/>
          <w:iCs/>
          <w:color w:val="000000"/>
          <w:sz w:val="26"/>
          <w:szCs w:val="26"/>
        </w:rPr>
        <w:t>(</w:t>
      </w:r>
      <w:proofErr w:type="gramStart"/>
      <w:r>
        <w:rPr>
          <w:i/>
          <w:iCs/>
          <w:color w:val="000000"/>
          <w:sz w:val="26"/>
          <w:szCs w:val="26"/>
        </w:rPr>
        <w:t>от</w:t>
      </w:r>
      <w:proofErr w:type="gramEnd"/>
      <w:r>
        <w:rPr>
          <w:i/>
          <w:iCs/>
          <w:color w:val="000000"/>
          <w:sz w:val="26"/>
          <w:szCs w:val="26"/>
        </w:rPr>
        <w:t xml:space="preserve"> первобытных до современных)</w:t>
      </w:r>
      <w:r>
        <w:rPr>
          <w:color w:val="000000"/>
          <w:sz w:val="26"/>
          <w:szCs w:val="26"/>
        </w:rPr>
        <w:t>, в динамических и статических позах</w:t>
      </w:r>
    </w:p>
    <w:p w:rsidR="00315065" w:rsidRDefault="00315065" w:rsidP="003150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наземные животные </w:t>
      </w:r>
      <w:r>
        <w:rPr>
          <w:i/>
          <w:iCs/>
          <w:color w:val="000000"/>
          <w:sz w:val="26"/>
          <w:szCs w:val="26"/>
        </w:rPr>
        <w:t>(домашние, дикие, доисторические)</w:t>
      </w:r>
    </w:p>
    <w:p w:rsidR="00315065" w:rsidRDefault="00315065" w:rsidP="003150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летающие животные </w:t>
      </w:r>
      <w:r>
        <w:rPr>
          <w:i/>
          <w:iCs/>
          <w:color w:val="000000"/>
          <w:sz w:val="26"/>
          <w:szCs w:val="26"/>
        </w:rPr>
        <w:t>(домашние, дикие, доисторические)</w:t>
      </w:r>
    </w:p>
    <w:p w:rsidR="00315065" w:rsidRDefault="00315065" w:rsidP="003150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обитатели водного мира </w:t>
      </w:r>
      <w:r>
        <w:rPr>
          <w:i/>
          <w:iCs/>
          <w:color w:val="000000"/>
          <w:sz w:val="26"/>
          <w:szCs w:val="26"/>
        </w:rPr>
        <w:t>(разнообразные рыбы, млекопитающие, моллюски, крабы)</w:t>
      </w:r>
    </w:p>
    <w:p w:rsidR="00315065" w:rsidRDefault="00315065" w:rsidP="003150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жилища с мебелью </w:t>
      </w:r>
      <w:r>
        <w:rPr>
          <w:i/>
          <w:iCs/>
          <w:color w:val="000000"/>
          <w:sz w:val="26"/>
          <w:szCs w:val="26"/>
        </w:rPr>
        <w:t>(дома, дворцы, замки, другие постройки, мебель различных эпох)</w:t>
      </w:r>
    </w:p>
    <w:p w:rsidR="00315065" w:rsidRDefault="00315065" w:rsidP="003150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домашняя утварь </w:t>
      </w:r>
      <w:r>
        <w:rPr>
          <w:i/>
          <w:iCs/>
          <w:color w:val="000000"/>
          <w:sz w:val="26"/>
          <w:szCs w:val="26"/>
        </w:rPr>
        <w:t>(посуда, предметы обихода, убранства стола)</w:t>
      </w:r>
    </w:p>
    <w:p w:rsidR="00315065" w:rsidRDefault="00315065" w:rsidP="003150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деревья и другие растения </w:t>
      </w:r>
      <w:r>
        <w:rPr>
          <w:i/>
          <w:iCs/>
          <w:color w:val="000000"/>
          <w:sz w:val="26"/>
          <w:szCs w:val="26"/>
        </w:rPr>
        <w:t>(цветы, трава, кустарники, зелень и пр.)</w:t>
      </w:r>
    </w:p>
    <w:p w:rsidR="00315065" w:rsidRDefault="00315065" w:rsidP="003150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объекты небесного пространства </w:t>
      </w:r>
      <w:r>
        <w:rPr>
          <w:i/>
          <w:iCs/>
          <w:color w:val="000000"/>
          <w:sz w:val="26"/>
          <w:szCs w:val="26"/>
        </w:rPr>
        <w:t>(солнце, луна, облака, радуга, звезды)</w:t>
      </w:r>
    </w:p>
    <w:p w:rsidR="00315065" w:rsidRDefault="00315065" w:rsidP="003150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транспортные средства </w:t>
      </w:r>
      <w:r>
        <w:rPr>
          <w:i/>
          <w:iCs/>
          <w:color w:val="000000"/>
          <w:sz w:val="26"/>
          <w:szCs w:val="26"/>
        </w:rPr>
        <w:t>(наземный, водный, воздушный транспорт гражданского военного назначения, фантастические транспортные средства)</w:t>
      </w:r>
    </w:p>
    <w:p w:rsidR="00315065" w:rsidRDefault="00315065" w:rsidP="003150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объекты среды обитания человека </w:t>
      </w:r>
      <w:r>
        <w:rPr>
          <w:i/>
          <w:iCs/>
          <w:color w:val="000000"/>
          <w:sz w:val="26"/>
          <w:szCs w:val="26"/>
        </w:rPr>
        <w:t>(заборы, изгороди, мосты, ворота, дорожные знаки)</w:t>
      </w:r>
    </w:p>
    <w:p w:rsidR="00315065" w:rsidRDefault="00315065" w:rsidP="003150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объекты ландшафта и естественной активности Земли </w:t>
      </w:r>
      <w:r>
        <w:rPr>
          <w:i/>
          <w:iCs/>
          <w:color w:val="000000"/>
          <w:sz w:val="26"/>
          <w:szCs w:val="26"/>
        </w:rPr>
        <w:t>(вулканы, горы)</w:t>
      </w:r>
    </w:p>
    <w:p w:rsidR="00315065" w:rsidRDefault="00315065" w:rsidP="003150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естественный</w:t>
      </w:r>
      <w:proofErr w:type="gramEnd"/>
      <w:r>
        <w:rPr>
          <w:color w:val="000000"/>
          <w:sz w:val="26"/>
          <w:szCs w:val="26"/>
        </w:rPr>
        <w:t xml:space="preserve"> природные предметы </w:t>
      </w:r>
      <w:r>
        <w:rPr>
          <w:i/>
          <w:iCs/>
          <w:color w:val="000000"/>
          <w:sz w:val="26"/>
          <w:szCs w:val="26"/>
        </w:rPr>
        <w:t>(кристаллы, камни, раковины, куски дерева и пр.)</w:t>
      </w:r>
    </w:p>
    <w:p w:rsidR="00315065" w:rsidRDefault="00315065" w:rsidP="003150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фантастические предметы и персонажи мультфильмов.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Итак, </w:t>
      </w:r>
      <w:proofErr w:type="gramStart"/>
      <w:r>
        <w:rPr>
          <w:color w:val="000000"/>
          <w:sz w:val="26"/>
          <w:szCs w:val="26"/>
        </w:rPr>
        <w:t>все</w:t>
      </w:r>
      <w:proofErr w:type="gramEnd"/>
      <w:r>
        <w:rPr>
          <w:color w:val="000000"/>
          <w:sz w:val="26"/>
          <w:szCs w:val="26"/>
        </w:rPr>
        <w:t xml:space="preserve"> что встречается в окружающем мире может занять достойное место в коллекции. Коллекция фигурок располагается на полках </w:t>
      </w:r>
      <w:r>
        <w:rPr>
          <w:i/>
          <w:iCs/>
          <w:color w:val="000000"/>
          <w:sz w:val="26"/>
          <w:szCs w:val="26"/>
        </w:rPr>
        <w:t>(могут использоваться и прозрачные коробки)</w:t>
      </w:r>
      <w:r>
        <w:rPr>
          <w:color w:val="000000"/>
          <w:sz w:val="26"/>
          <w:szCs w:val="26"/>
        </w:rPr>
        <w:t>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Чем полезны игры с песком?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- Развивают речь, восприятие, мышление, память, внимание, навыки самоконтроля и </w:t>
      </w:r>
      <w:proofErr w:type="spellStart"/>
      <w:r>
        <w:rPr>
          <w:color w:val="000000"/>
          <w:sz w:val="26"/>
          <w:szCs w:val="26"/>
        </w:rPr>
        <w:t>саморегуляции</w:t>
      </w:r>
      <w:proofErr w:type="spellEnd"/>
      <w:r>
        <w:rPr>
          <w:color w:val="000000"/>
          <w:sz w:val="26"/>
          <w:szCs w:val="26"/>
        </w:rPr>
        <w:t>, творческое мышление, воображение.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Формируют у ребенка представления об окружающем мире.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Развивают мелкую моторику, глазомер.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Успокаивают и расслабляют, снимая напряжение.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Помогают узнавать внешний и свой внутренний мир.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Воспитывают чувство успешности и уверенности в себе </w:t>
      </w:r>
      <w:r>
        <w:rPr>
          <w:i/>
          <w:iCs/>
          <w:color w:val="000000"/>
          <w:sz w:val="26"/>
          <w:szCs w:val="26"/>
        </w:rPr>
        <w:t>(вот как я могу!)</w:t>
      </w:r>
    </w:p>
    <w:p w:rsidR="00800E9A" w:rsidRDefault="00800E9A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6"/>
          <w:szCs w:val="26"/>
        </w:rPr>
      </w:pP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FF0000"/>
          <w:sz w:val="26"/>
          <w:szCs w:val="26"/>
        </w:rPr>
        <w:lastRenderedPageBreak/>
        <w:t>Эффект песочной терапии: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Позитивное влияние на эмоциональное состояние детей;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FF0000"/>
          <w:sz w:val="26"/>
          <w:szCs w:val="26"/>
        </w:rPr>
        <w:t>Положительная динамика в развитии:</w:t>
      </w:r>
    </w:p>
    <w:p w:rsidR="00315065" w:rsidRDefault="00315065" w:rsidP="003150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образного мышления</w:t>
      </w:r>
    </w:p>
    <w:p w:rsidR="00315065" w:rsidRDefault="00315065" w:rsidP="003150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тактильной чувствительности</w:t>
      </w:r>
    </w:p>
    <w:p w:rsidR="00315065" w:rsidRDefault="00315065" w:rsidP="003150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зрительно – моторной координации</w:t>
      </w:r>
    </w:p>
    <w:p w:rsidR="00315065" w:rsidRDefault="00315065" w:rsidP="003150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ориентировки в пространстве</w:t>
      </w:r>
    </w:p>
    <w:p w:rsidR="00315065" w:rsidRDefault="00315065" w:rsidP="003150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сенсомоторного восприятия.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 xml:space="preserve">Все игры в </w:t>
      </w:r>
      <w:proofErr w:type="spellStart"/>
      <w:r>
        <w:rPr>
          <w:b/>
          <w:bCs/>
          <w:i/>
          <w:iCs/>
          <w:color w:val="FF0000"/>
          <w:sz w:val="27"/>
          <w:szCs w:val="27"/>
        </w:rPr>
        <w:t>пескотерапии</w:t>
      </w:r>
      <w:proofErr w:type="spellEnd"/>
      <w:r>
        <w:rPr>
          <w:b/>
          <w:bCs/>
          <w:i/>
          <w:iCs/>
          <w:color w:val="FF0000"/>
          <w:sz w:val="27"/>
          <w:szCs w:val="27"/>
        </w:rPr>
        <w:t xml:space="preserve"> делятся на 3 направления:</w:t>
      </w:r>
    </w:p>
    <w:p w:rsidR="00315065" w:rsidRDefault="00315065" w:rsidP="002C65A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Обучающие игры – направлены на развитие тактильно – кинестетической чувствительности и мелкой моторики рук. Ребенок говорит о своих ощущениях, тем самым спонтанно развиваем его речь, словарный запас, развивает внимание и память, развивает восприятие различного темпа речи, развивает фонематический слух, работает над дыханием. Главное идет обучение письму и чтению.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Познавательные игры – познать многогранность нашего мира.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Проективные игры – осуществляют психологическую диагностику, коррекцию и развитие ребенка.</w:t>
      </w:r>
    </w:p>
    <w:p w:rsidR="00315065" w:rsidRDefault="00315065" w:rsidP="002C65A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Перед тем, как начать играть с песком, необходимо проговорить с детьми правила игры в песочнице. В этом поможет стихотворение Т. М. </w:t>
      </w:r>
      <w:proofErr w:type="spellStart"/>
      <w:r>
        <w:rPr>
          <w:color w:val="181818"/>
          <w:sz w:val="26"/>
          <w:szCs w:val="26"/>
        </w:rPr>
        <w:t>Грабенко</w:t>
      </w:r>
      <w:proofErr w:type="spellEnd"/>
      <w:r>
        <w:rPr>
          <w:color w:val="181818"/>
          <w:sz w:val="26"/>
          <w:szCs w:val="26"/>
        </w:rPr>
        <w:t>: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244061"/>
          <w:sz w:val="26"/>
          <w:szCs w:val="26"/>
        </w:rPr>
        <w:t>Вредных детей нет в стране –</w:t>
      </w:r>
      <w:r>
        <w:rPr>
          <w:i/>
          <w:iCs/>
          <w:color w:val="244061"/>
          <w:sz w:val="26"/>
          <w:szCs w:val="26"/>
        </w:rPr>
        <w:br/>
        <w:t>Ведь не место им в песке!</w:t>
      </w:r>
      <w:r>
        <w:rPr>
          <w:i/>
          <w:iCs/>
          <w:color w:val="244061"/>
          <w:sz w:val="26"/>
          <w:szCs w:val="26"/>
        </w:rPr>
        <w:br/>
        <w:t>Здесь нельзя кусаться, драться</w:t>
      </w:r>
      <w:proofErr w:type="gramStart"/>
      <w:r>
        <w:rPr>
          <w:i/>
          <w:iCs/>
          <w:color w:val="244061"/>
          <w:sz w:val="26"/>
          <w:szCs w:val="26"/>
        </w:rPr>
        <w:br/>
        <w:t>И</w:t>
      </w:r>
      <w:proofErr w:type="gramEnd"/>
      <w:r>
        <w:rPr>
          <w:i/>
          <w:iCs/>
          <w:color w:val="244061"/>
          <w:sz w:val="26"/>
          <w:szCs w:val="26"/>
        </w:rPr>
        <w:t xml:space="preserve"> в глаза песком кидаться!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244061"/>
          <w:sz w:val="26"/>
          <w:szCs w:val="26"/>
        </w:rPr>
        <w:t>Стран чужих не разорять!</w:t>
      </w:r>
      <w:r>
        <w:rPr>
          <w:i/>
          <w:iCs/>
          <w:color w:val="244061"/>
          <w:sz w:val="26"/>
          <w:szCs w:val="26"/>
        </w:rPr>
        <w:br/>
        <w:t>Песок – мирная страна.</w:t>
      </w:r>
      <w:r>
        <w:rPr>
          <w:i/>
          <w:iCs/>
          <w:color w:val="244061"/>
          <w:sz w:val="26"/>
          <w:szCs w:val="26"/>
        </w:rPr>
        <w:br/>
        <w:t>Можно строить и чудить,</w:t>
      </w:r>
      <w:r>
        <w:rPr>
          <w:i/>
          <w:iCs/>
          <w:color w:val="244061"/>
          <w:sz w:val="26"/>
          <w:szCs w:val="26"/>
        </w:rPr>
        <w:br/>
        <w:t>Можно много сотворить: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244061"/>
          <w:sz w:val="26"/>
          <w:szCs w:val="26"/>
        </w:rPr>
        <w:t>Горы, реки и моря,</w:t>
      </w:r>
      <w:r>
        <w:rPr>
          <w:i/>
          <w:iCs/>
          <w:color w:val="244061"/>
          <w:sz w:val="26"/>
          <w:szCs w:val="26"/>
        </w:rPr>
        <w:br/>
        <w:t>Чтобы жизнь вокруг была.</w:t>
      </w:r>
      <w:r>
        <w:rPr>
          <w:i/>
          <w:iCs/>
          <w:color w:val="244061"/>
          <w:sz w:val="26"/>
          <w:szCs w:val="26"/>
        </w:rPr>
        <w:br/>
        <w:t>Дети, поняли меня?</w:t>
      </w:r>
      <w:r>
        <w:rPr>
          <w:i/>
          <w:iCs/>
          <w:color w:val="244061"/>
          <w:sz w:val="26"/>
          <w:szCs w:val="26"/>
        </w:rPr>
        <w:br/>
        <w:t>Или надо повторить?!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244061"/>
          <w:sz w:val="26"/>
          <w:szCs w:val="26"/>
        </w:rPr>
        <w:t>Чтоб запомнить и дружить!</w:t>
      </w:r>
      <w:r>
        <w:rPr>
          <w:i/>
          <w:iCs/>
          <w:color w:val="244061"/>
          <w:sz w:val="26"/>
          <w:szCs w:val="26"/>
        </w:rPr>
        <w:br/>
        <w:t>Советы по организации занятий</w:t>
      </w:r>
    </w:p>
    <w:p w:rsidR="00315065" w:rsidRDefault="00315065" w:rsidP="002C65A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Чтобы избежать неразберихи вокруг лотка, нужно предварительно обсудить с детьми порядок работы и установить для них несколько правил. Тут нет никаких </w:t>
      </w:r>
      <w:r>
        <w:rPr>
          <w:b/>
          <w:bCs/>
          <w:i/>
          <w:iCs/>
          <w:color w:val="000000"/>
          <w:sz w:val="26"/>
          <w:szCs w:val="26"/>
        </w:rPr>
        <w:t>«законодательных норм»</w:t>
      </w:r>
      <w:r>
        <w:rPr>
          <w:color w:val="000000"/>
          <w:sz w:val="26"/>
          <w:szCs w:val="26"/>
        </w:rPr>
        <w:t>, но желательно соблюдение ряда общих рекомендаций. В любом случае нужно учитывать количество детей в группе, размер и планировку рабочего помещения, наличие персонала и, естественно, характер игрового поведения детей.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 детском саду лоток с песком должен постоянно находиться в специально отведенном для него месте.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Итак, некоторые рекомендации: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Желательно, чтобы дети работали стоя – так у них будет больше свободы движений.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Не помещайте лоток в углу комнаты. К лотку должен быть обеспечен свободный доступ со всех сторон: только в этом случае дети смогут по желанию выбирать формат будущего изображения </w:t>
      </w:r>
      <w:r>
        <w:rPr>
          <w:i/>
          <w:iCs/>
          <w:color w:val="000000"/>
          <w:sz w:val="26"/>
          <w:szCs w:val="26"/>
        </w:rPr>
        <w:t>(горизонтальный или вертикальный)</w:t>
      </w:r>
      <w:r>
        <w:rPr>
          <w:color w:val="000000"/>
          <w:sz w:val="26"/>
          <w:szCs w:val="26"/>
        </w:rPr>
        <w:t>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- Лоток с песком следует установить на большом и прочном столе, высота которого должна обеспечивать комфортные условия для работы детей. При этом столешница должна быть значительно больше лотка, чтобы на ней можно было свободно разместить вспомогательные материалы и организовать места для занятий с песком.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Все принадлежности для занятий следует размещать в маленьких корзиночках или ящичках на уровне глаз ребенка.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Детям будет удобнее работать, если в их распоряжении имеется стойка, предназначенная для хранения вспомогательных материалов: цветной бумаги, гофрированного картона, голографической пленки, которые можно использовать в качестве фона для фигур, нарисованных на песке.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С детьми полезно устраивать своего рода </w:t>
      </w:r>
      <w:r>
        <w:rPr>
          <w:b/>
          <w:bCs/>
          <w:i/>
          <w:iCs/>
          <w:color w:val="000000"/>
          <w:sz w:val="26"/>
          <w:szCs w:val="26"/>
        </w:rPr>
        <w:t>«мозговые штурмы»</w:t>
      </w:r>
      <w:r>
        <w:rPr>
          <w:color w:val="000000"/>
          <w:sz w:val="26"/>
          <w:szCs w:val="26"/>
        </w:rPr>
        <w:t>, во время которых можно обсуждать, например, какие еще материалы подойдут для игр и рисования в лотке.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Следует запретить использование предметов и материалов, которые могут поцарапать стеклянное дно лотка.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Необходимо категорически запретить детям бросаться песком. Если это все-таки случится, взрослые, проводящие занятия, должны немедленно вмешаться.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Даже если дети работают очень аккуратно, песок может просыпаться на стол или на пол. В таких случаях дети должны самостоятельно подмести пол веником и собрать песок в совок для мусора.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Песок время от времени следует очищать. Полезно, чтобы дети делали это самостоятельно, просеивая песок через самое мелкое сито: все загрязнения останутся в нем.</w:t>
      </w:r>
    </w:p>
    <w:p w:rsidR="00315065" w:rsidRDefault="00315065" w:rsidP="002C65A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color w:val="181818"/>
          <w:sz w:val="26"/>
          <w:szCs w:val="26"/>
        </w:rPr>
        <w:t>Требуйте, чтобы перед началом занятий с песком дети мыли руки –таковы гигиенические нормы.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Периодически лоток нужно пополнять песком.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Дети способны многому научиться, играя в лотке с песком, и это зависит от характера их игрового и рабочего поведения. Одни дети могут работать самостоятельно и спокойно, другим нравится начинать что-то, но они не любят заканчивать работу. Иногда детям нравится работать вместе, например, выполняя какие-либо задания и заранее обсудить его с детьми. Выполнение заданий совместно с партнером </w:t>
      </w:r>
      <w:r>
        <w:rPr>
          <w:i/>
          <w:iCs/>
          <w:color w:val="000000"/>
          <w:sz w:val="26"/>
          <w:szCs w:val="26"/>
        </w:rPr>
        <w:t>(особенно с педагогом)</w:t>
      </w:r>
      <w:r>
        <w:rPr>
          <w:color w:val="000000"/>
          <w:sz w:val="26"/>
          <w:szCs w:val="26"/>
        </w:rPr>
        <w:t> приносит большую пользу и нравится многим детям.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Следует учесть, что свободный доступ к лотку с песком для проведения занятий в детском саду зависит от правил, установленных в этом учреждении.</w:t>
      </w:r>
    </w:p>
    <w:p w:rsidR="00315065" w:rsidRDefault="00315065" w:rsidP="003150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После занятий лоток рекомендуется закрывать специальной крышкой. Крышка надежно фиксируется на лотке, и его можно переносить за ручку, как чемодан, не боясь, что песок просыплется.</w:t>
      </w:r>
    </w:p>
    <w:p w:rsidR="00B576DE" w:rsidRDefault="00B576DE"/>
    <w:sectPr w:rsidR="00B5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FD"/>
    <w:multiLevelType w:val="multilevel"/>
    <w:tmpl w:val="CEF4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163D7"/>
    <w:multiLevelType w:val="multilevel"/>
    <w:tmpl w:val="F3DC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65"/>
    <w:rsid w:val="002A5B74"/>
    <w:rsid w:val="002C65A3"/>
    <w:rsid w:val="00315065"/>
    <w:rsid w:val="00800E9A"/>
    <w:rsid w:val="00B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2022-04-01T13:03:00Z</dcterms:created>
  <dcterms:modified xsi:type="dcterms:W3CDTF">2023-03-17T07:09:00Z</dcterms:modified>
</cp:coreProperties>
</file>